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72121" w14:textId="3176CA61" w:rsidR="007A47B0" w:rsidRPr="007A47B0" w:rsidRDefault="00F963D4" w:rsidP="007A47B0">
      <w:pPr>
        <w:tabs>
          <w:tab w:val="left" w:pos="3181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A47B0">
        <w:rPr>
          <w:rFonts w:ascii="Times New Roman" w:hAnsi="Times New Roman" w:cs="Times New Roman"/>
          <w:b/>
          <w:iCs/>
          <w:sz w:val="28"/>
          <w:szCs w:val="28"/>
        </w:rPr>
        <w:t xml:space="preserve">Количество свободных мест </w:t>
      </w:r>
      <w:r w:rsidR="007A47B0">
        <w:rPr>
          <w:rFonts w:ascii="Times New Roman" w:hAnsi="Times New Roman" w:cs="Times New Roman"/>
          <w:b/>
          <w:iCs/>
          <w:sz w:val="28"/>
          <w:szCs w:val="28"/>
        </w:rPr>
        <w:t>ИП Кукушкина Е.В.</w:t>
      </w:r>
    </w:p>
    <w:p w14:paraId="4C9A2BD4" w14:textId="63C2A4C1" w:rsidR="003C2900" w:rsidRPr="007A47B0" w:rsidRDefault="00F963D4">
      <w:pPr>
        <w:tabs>
          <w:tab w:val="left" w:pos="3181"/>
        </w:tabs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A47B0">
        <w:rPr>
          <w:rFonts w:ascii="Times New Roman" w:hAnsi="Times New Roman" w:cs="Times New Roman"/>
          <w:b/>
          <w:iCs/>
          <w:sz w:val="28"/>
          <w:szCs w:val="28"/>
        </w:rPr>
        <w:t xml:space="preserve">в </w:t>
      </w:r>
      <w:r w:rsidR="007A47B0">
        <w:rPr>
          <w:rFonts w:ascii="Times New Roman" w:hAnsi="Times New Roman" w:cs="Times New Roman"/>
          <w:b/>
          <w:iCs/>
          <w:sz w:val="28"/>
          <w:szCs w:val="28"/>
        </w:rPr>
        <w:t>РЦ</w:t>
      </w:r>
      <w:r w:rsidRPr="007A47B0"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r w:rsidR="007A47B0">
        <w:rPr>
          <w:rFonts w:ascii="Times New Roman" w:hAnsi="Times New Roman" w:cs="Times New Roman"/>
          <w:b/>
          <w:iCs/>
          <w:sz w:val="28"/>
          <w:szCs w:val="28"/>
        </w:rPr>
        <w:t>Наши Дети</w:t>
      </w:r>
      <w:r w:rsidRPr="007A47B0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51905216" w14:textId="4E677502" w:rsidR="003C2900" w:rsidRPr="007A47B0" w:rsidRDefault="00F963D4">
      <w:pPr>
        <w:tabs>
          <w:tab w:val="left" w:pos="3181"/>
        </w:tabs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A47B0">
        <w:rPr>
          <w:rFonts w:ascii="Times New Roman" w:hAnsi="Times New Roman" w:cs="Times New Roman"/>
          <w:b/>
          <w:iCs/>
          <w:sz w:val="28"/>
          <w:szCs w:val="28"/>
        </w:rPr>
        <w:t>на 01.04.20</w:t>
      </w:r>
      <w:r w:rsidR="007A47B0">
        <w:rPr>
          <w:rFonts w:ascii="Times New Roman" w:hAnsi="Times New Roman" w:cs="Times New Roman"/>
          <w:b/>
          <w:iCs/>
          <w:sz w:val="28"/>
          <w:szCs w:val="28"/>
        </w:rPr>
        <w:t>26</w:t>
      </w:r>
    </w:p>
    <w:p w14:paraId="28A9E950" w14:textId="77777777" w:rsidR="003C2900" w:rsidRDefault="003C2900"/>
    <w:p w14:paraId="19687B4E" w14:textId="77777777" w:rsidR="003C2900" w:rsidRDefault="003C2900"/>
    <w:tbl>
      <w:tblPr>
        <w:tblStyle w:val="a3"/>
        <w:tblW w:w="9981" w:type="dxa"/>
        <w:tblInd w:w="-289" w:type="dxa"/>
        <w:tblLook w:val="04A0" w:firstRow="1" w:lastRow="0" w:firstColumn="1" w:lastColumn="0" w:noHBand="0" w:noVBand="1"/>
      </w:tblPr>
      <w:tblGrid>
        <w:gridCol w:w="3349"/>
        <w:gridCol w:w="2388"/>
        <w:gridCol w:w="2256"/>
        <w:gridCol w:w="1988"/>
      </w:tblGrid>
      <w:tr w:rsidR="003C2900" w14:paraId="4BD4AC56" w14:textId="77777777">
        <w:trPr>
          <w:trHeight w:val="520"/>
        </w:trPr>
        <w:tc>
          <w:tcPr>
            <w:tcW w:w="3349" w:type="dxa"/>
            <w:vMerge w:val="restart"/>
          </w:tcPr>
          <w:p w14:paraId="584F1FA0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Форма обслуживания</w:t>
            </w:r>
          </w:p>
        </w:tc>
        <w:tc>
          <w:tcPr>
            <w:tcW w:w="2388" w:type="dxa"/>
            <w:vMerge w:val="restart"/>
          </w:tcPr>
          <w:p w14:paraId="6E7D111E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Общее количество мест</w:t>
            </w:r>
          </w:p>
        </w:tc>
        <w:tc>
          <w:tcPr>
            <w:tcW w:w="4244" w:type="dxa"/>
            <w:gridSpan w:val="2"/>
          </w:tcPr>
          <w:p w14:paraId="4F069D7D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Количество свободных мест</w:t>
            </w:r>
          </w:p>
        </w:tc>
      </w:tr>
      <w:tr w:rsidR="003C2900" w14:paraId="300298AB" w14:textId="77777777">
        <w:trPr>
          <w:trHeight w:val="520"/>
        </w:trPr>
        <w:tc>
          <w:tcPr>
            <w:tcW w:w="3349" w:type="dxa"/>
            <w:vMerge/>
          </w:tcPr>
          <w:p w14:paraId="38E4369C" w14:textId="77777777" w:rsidR="003C2900" w:rsidRDefault="003C2900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</w:p>
        </w:tc>
        <w:tc>
          <w:tcPr>
            <w:tcW w:w="2388" w:type="dxa"/>
            <w:vMerge/>
          </w:tcPr>
          <w:p w14:paraId="260FD092" w14:textId="77777777" w:rsidR="003C2900" w:rsidRDefault="003C2900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</w:p>
        </w:tc>
        <w:tc>
          <w:tcPr>
            <w:tcW w:w="2256" w:type="dxa"/>
          </w:tcPr>
          <w:p w14:paraId="47C138F8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за счет бюджетных ассигнований</w:t>
            </w:r>
          </w:p>
        </w:tc>
        <w:tc>
          <w:tcPr>
            <w:tcW w:w="1988" w:type="dxa"/>
          </w:tcPr>
          <w:p w14:paraId="5AB36A51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за счет средств физических лиц</w:t>
            </w:r>
          </w:p>
        </w:tc>
      </w:tr>
      <w:tr w:rsidR="003C2900" w14:paraId="48C4503E" w14:textId="77777777">
        <w:trPr>
          <w:trHeight w:val="464"/>
        </w:trPr>
        <w:tc>
          <w:tcPr>
            <w:tcW w:w="3349" w:type="dxa"/>
          </w:tcPr>
          <w:p w14:paraId="6EA79988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Полустационарная</w:t>
            </w:r>
          </w:p>
        </w:tc>
        <w:tc>
          <w:tcPr>
            <w:tcW w:w="2388" w:type="dxa"/>
          </w:tcPr>
          <w:p w14:paraId="2EB9E633" w14:textId="205C9E01" w:rsidR="003C2900" w:rsidRDefault="007A47B0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3</w:t>
            </w:r>
            <w:r w:rsidR="00F963D4">
              <w:rPr>
                <w:rFonts w:ascii="Arial" w:hAnsi="Arial" w:cs="Arial"/>
                <w:iCs/>
                <w:sz w:val="32"/>
                <w:szCs w:val="32"/>
              </w:rPr>
              <w:t>0</w:t>
            </w:r>
          </w:p>
        </w:tc>
        <w:tc>
          <w:tcPr>
            <w:tcW w:w="2256" w:type="dxa"/>
          </w:tcPr>
          <w:p w14:paraId="2CC10CAB" w14:textId="634ADCEE" w:rsidR="003C2900" w:rsidRDefault="00B74CD9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7</w:t>
            </w:r>
          </w:p>
        </w:tc>
        <w:tc>
          <w:tcPr>
            <w:tcW w:w="1988" w:type="dxa"/>
          </w:tcPr>
          <w:p w14:paraId="050FC34F" w14:textId="77777777" w:rsidR="003C2900" w:rsidRDefault="00F963D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Arial" w:hAnsi="Arial" w:cs="Arial"/>
                <w:iCs/>
                <w:sz w:val="32"/>
                <w:szCs w:val="32"/>
              </w:rPr>
            </w:pPr>
            <w:r>
              <w:rPr>
                <w:rFonts w:ascii="Arial" w:hAnsi="Arial" w:cs="Arial"/>
                <w:iCs/>
                <w:sz w:val="32"/>
                <w:szCs w:val="32"/>
              </w:rPr>
              <w:t>-</w:t>
            </w:r>
          </w:p>
        </w:tc>
      </w:tr>
    </w:tbl>
    <w:p w14:paraId="2E472A40" w14:textId="77777777" w:rsidR="003C2900" w:rsidRDefault="003C2900"/>
    <w:p w14:paraId="7B2C96EA" w14:textId="77777777" w:rsidR="003C2900" w:rsidRDefault="003C2900"/>
    <w:sectPr w:rsidR="003C2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96315" w14:textId="77777777" w:rsidR="00B5576F" w:rsidRDefault="00B5576F">
      <w:pPr>
        <w:spacing w:line="240" w:lineRule="auto"/>
      </w:pPr>
      <w:r>
        <w:separator/>
      </w:r>
    </w:p>
  </w:endnote>
  <w:endnote w:type="continuationSeparator" w:id="0">
    <w:p w14:paraId="1A8902DD" w14:textId="77777777" w:rsidR="00B5576F" w:rsidRDefault="00B55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8767" w14:textId="77777777" w:rsidR="00B5576F" w:rsidRDefault="00B5576F">
      <w:pPr>
        <w:spacing w:after="0"/>
      </w:pPr>
      <w:r>
        <w:separator/>
      </w:r>
    </w:p>
  </w:footnote>
  <w:footnote w:type="continuationSeparator" w:id="0">
    <w:p w14:paraId="04F1ACAA" w14:textId="77777777" w:rsidR="00B5576F" w:rsidRDefault="00B557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FF3"/>
    <w:rsid w:val="003C2900"/>
    <w:rsid w:val="003E387D"/>
    <w:rsid w:val="007A47B0"/>
    <w:rsid w:val="007F5FF3"/>
    <w:rsid w:val="00B5576F"/>
    <w:rsid w:val="00B74CD9"/>
    <w:rsid w:val="00D309B9"/>
    <w:rsid w:val="00F963D4"/>
    <w:rsid w:val="284B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4668"/>
  <w15:docId w15:val="{04121A18-CD9C-4B1A-A6C5-8951683F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>SPecialiST RePack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Кукушкина Елена</cp:lastModifiedBy>
  <cp:revision>4</cp:revision>
  <cp:lastPrinted>2026-04-10T17:02:00Z</cp:lastPrinted>
  <dcterms:created xsi:type="dcterms:W3CDTF">2026-03-16T07:51:00Z</dcterms:created>
  <dcterms:modified xsi:type="dcterms:W3CDTF">2026-04-10T17:03:00Z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4DB7AEEE94AB4EA7885941BF97E39196_13</vt:lpwstr>
  </property>
</Properties>
</file>